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D6" w:rsidRDefault="004A747B">
      <w:bookmarkStart w:id="0" w:name="_gjdgxs" w:colFirst="0" w:colLast="0"/>
      <w:bookmarkEnd w:id="0"/>
      <w:r>
        <w:rPr>
          <w:noProof/>
        </w:rPr>
        <w:drawing>
          <wp:inline distT="0" distB="0" distL="0" distR="0">
            <wp:extent cx="2152650" cy="752475"/>
            <wp:effectExtent l="0" t="0" r="0" b="0"/>
            <wp:docPr id="1" name="image1.jpg" descr="http://2.bp.blogspot.com/_8x9z_D0TGgk/SyakxpyjrLI/AAAAAAAAAAs/KtMwTJOEl8Q/S226/ESCUDO+7+PABLO+VI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2.bp.blogspot.com/_8x9z_D0TGgk/SyakxpyjrLI/AAAAAAAAAAs/KtMwTJOEl8Q/S226/ESCUDO+7+PABLO+VI.bmp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>Señores</w:t>
      </w:r>
      <w:r>
        <w:rPr>
          <w:sz w:val="18"/>
          <w:szCs w:val="18"/>
        </w:rPr>
        <w:br/>
        <w:t>HOSPITAL PABLO VI BOSA</w:t>
      </w:r>
      <w:r>
        <w:rPr>
          <w:sz w:val="18"/>
          <w:szCs w:val="18"/>
        </w:rPr>
        <w:br/>
        <w:t>Empresa Social del Estado</w:t>
      </w:r>
      <w:r>
        <w:rPr>
          <w:sz w:val="18"/>
          <w:szCs w:val="18"/>
        </w:rPr>
        <w:br/>
        <w:t>Plan de Intervenciones Colectivas.</w:t>
      </w: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>Apreciados Señores:</w:t>
      </w: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>SOLICITUD CONCEPTO SANITARIO</w:t>
      </w: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 xml:space="preserve">NOMBRE COMERCIAL: </w:t>
      </w:r>
      <w:r w:rsidR="005D206B">
        <w:rPr>
          <w:sz w:val="18"/>
          <w:szCs w:val="18"/>
        </w:rPr>
        <w:t>Arepas la Exquisita</w:t>
      </w:r>
      <w:r>
        <w:rPr>
          <w:sz w:val="18"/>
          <w:szCs w:val="18"/>
        </w:rPr>
        <w:t xml:space="preserve"> S.A.S.</w:t>
      </w: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>ACTIVIDAD ECONÓMICA: DE SERVICIOS</w:t>
      </w: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>FABRICACION Y COMERCIALIZACION DE: N/A</w:t>
      </w: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 xml:space="preserve">DIRECCIÓN Y BARRIO: CALLE </w:t>
      </w:r>
      <w:r w:rsidR="005D206B">
        <w:rPr>
          <w:sz w:val="18"/>
          <w:szCs w:val="18"/>
        </w:rPr>
        <w:t>38C 73ª 78 sur</w:t>
      </w: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 xml:space="preserve">NUMERO TELEFÓNICO: </w:t>
      </w:r>
      <w:r w:rsidR="005D206B">
        <w:rPr>
          <w:sz w:val="18"/>
          <w:szCs w:val="18"/>
        </w:rPr>
        <w:t>3213652025</w:t>
      </w: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 xml:space="preserve">NOMBRE DEL PROPIETARIO: </w:t>
      </w:r>
      <w:r w:rsidR="005D206B">
        <w:rPr>
          <w:sz w:val="18"/>
          <w:szCs w:val="18"/>
        </w:rPr>
        <w:t>Karen Tatiana Zuleta Espinal.</w:t>
      </w: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>CÉDULA DE CIUDADANÍA: 1</w:t>
      </w:r>
      <w:r w:rsidR="005D206B">
        <w:rPr>
          <w:sz w:val="18"/>
          <w:szCs w:val="18"/>
        </w:rPr>
        <w:t>121846020</w:t>
      </w: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>ME COMPROMETO A CUMPLIR CON LOS REQUISITOS ESTABLECIDOS EN LAS NORMA</w:t>
      </w:r>
      <w:r>
        <w:rPr>
          <w:sz w:val="18"/>
          <w:szCs w:val="18"/>
        </w:rPr>
        <w:t>S SANITARIAS VIGENTES Y DOY FE DE QUE MI ESTABLECIMIENTO NO PRODUCE PROBLEMAS DE CONTAMINACIÓN NI TENGO QUEJA DE LA COMUNIDAD.</w:t>
      </w: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>ATENTAMENTE</w:t>
      </w:r>
    </w:p>
    <w:p w:rsidR="006551D6" w:rsidRDefault="006551D6">
      <w:pPr>
        <w:rPr>
          <w:sz w:val="18"/>
          <w:szCs w:val="18"/>
        </w:rPr>
      </w:pP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>_____________________________</w:t>
      </w:r>
      <w:r>
        <w:rPr>
          <w:sz w:val="18"/>
          <w:szCs w:val="18"/>
        </w:rPr>
        <w:br/>
        <w:t xml:space="preserve">PROPIETARIO: </w:t>
      </w: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>FECHA DE RECIBO:  22/11</w:t>
      </w:r>
      <w:r>
        <w:rPr>
          <w:sz w:val="18"/>
          <w:szCs w:val="18"/>
        </w:rPr>
        <w:t>/2023</w:t>
      </w: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>RADICADO: JUAN ANTONI</w:t>
      </w:r>
      <w:r>
        <w:rPr>
          <w:sz w:val="18"/>
          <w:szCs w:val="18"/>
        </w:rPr>
        <w:t>A GONZALES PEREZ</w:t>
      </w:r>
      <w:r>
        <w:rPr>
          <w:sz w:val="18"/>
          <w:szCs w:val="18"/>
        </w:rPr>
        <w:br/>
        <w:t>SUBPROYECTO: PEDAGOGIA EN TECNOLOGÍA Y EMPRENDIMIENTO</w:t>
      </w: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>Nota este formato es de distribución gratuita a igual que la visita y los conceptos sanitarios que se emitan, realicé el trámite del HOSPITAL PA3LO VI BOSA Plan de Atención Básica (Carr</w:t>
      </w:r>
      <w:r>
        <w:rPr>
          <w:sz w:val="18"/>
          <w:szCs w:val="18"/>
        </w:rPr>
        <w:t xml:space="preserve">era 77J </w:t>
      </w:r>
      <w:bookmarkStart w:id="1" w:name="_GoBack"/>
      <w:bookmarkEnd w:id="1"/>
      <w:r>
        <w:rPr>
          <w:sz w:val="18"/>
          <w:szCs w:val="18"/>
        </w:rPr>
        <w:t>No. 70a</w:t>
      </w:r>
      <w:r>
        <w:rPr>
          <w:sz w:val="18"/>
          <w:szCs w:val="18"/>
        </w:rPr>
        <w:t>- 77 Sur) Tel. 7799300 EXT 20120</w:t>
      </w:r>
    </w:p>
    <w:p w:rsidR="006551D6" w:rsidRDefault="004A747B">
      <w:pPr>
        <w:rPr>
          <w:sz w:val="18"/>
          <w:szCs w:val="18"/>
        </w:rPr>
      </w:pPr>
      <w:r>
        <w:rPr>
          <w:sz w:val="18"/>
          <w:szCs w:val="18"/>
        </w:rPr>
        <w:t>En los establecimientos donde, se elaboren, transforme y expendan productos alimenticios se tomarán las muestras correspondientes.</w:t>
      </w:r>
    </w:p>
    <w:sectPr w:rsidR="006551D6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D6"/>
    <w:rsid w:val="004A747B"/>
    <w:rsid w:val="005D206B"/>
    <w:rsid w:val="0065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BB6CD1"/>
  <w15:docId w15:val="{3C270235-538F-4090-AA63-1B545E9F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tatiana­­</dc:creator>
  <cp:lastModifiedBy>tatiana­­</cp:lastModifiedBy>
  <cp:revision>2</cp:revision>
  <dcterms:created xsi:type="dcterms:W3CDTF">2024-04-08T00:09:00Z</dcterms:created>
  <dcterms:modified xsi:type="dcterms:W3CDTF">2024-04-08T00:09:00Z</dcterms:modified>
</cp:coreProperties>
</file>